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</w:t>
            </w:r>
            <w:r w:rsidR="00DC1FBC" w:rsidRPr="00AF323C">
              <w:rPr>
                <w:rFonts w:ascii="Arial Narrow" w:hAnsi="Arial Narrow"/>
                <w:b/>
                <w:sz w:val="32"/>
                <w:szCs w:val="32"/>
              </w:rPr>
              <w:t>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1B89FC8C" w:rsidR="0094777F" w:rsidRPr="00752FBB" w:rsidRDefault="0094777F">
            <w:pPr>
              <w:rPr>
                <w:rFonts w:ascii="Arial Narrow" w:hAnsi="Arial Narrow"/>
              </w:rPr>
            </w:pPr>
            <w:r w:rsidRPr="00752FBB">
              <w:rPr>
                <w:rFonts w:ascii="Arial Narrow" w:hAnsi="Arial Narrow" w:cs="Arial"/>
              </w:rPr>
              <w:t>Základné údaje o prijímateľovi</w:t>
            </w:r>
            <w:r w:rsidR="0052774B" w:rsidRPr="00752FBB">
              <w:rPr>
                <w:rStyle w:val="Odkaznapoznmkupodiarou"/>
                <w:rFonts w:ascii="Arial Narrow" w:hAnsi="Arial Narrow" w:cs="Arial"/>
              </w:rPr>
              <w:footnoteReference w:id="3"/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3B01CB5E" w:rsidR="0094777F" w:rsidRPr="00752FBB" w:rsidRDefault="0094777F" w:rsidP="003B69BD">
            <w:pPr>
              <w:rPr>
                <w:rFonts w:ascii="Arial Narrow" w:hAnsi="Arial Narrow"/>
              </w:rPr>
            </w:pPr>
            <w:r w:rsidRPr="00752FBB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752FBB" w:rsidRDefault="0094777F">
            <w:pPr>
              <w:rPr>
                <w:rFonts w:ascii="Arial Narrow" w:hAnsi="Arial Narrow"/>
              </w:rPr>
            </w:pPr>
            <w:r w:rsidRPr="00752FBB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752FBB" w:rsidRDefault="0094777F">
            <w:pPr>
              <w:rPr>
                <w:rFonts w:ascii="Arial Narrow" w:hAnsi="Arial Narrow"/>
              </w:rPr>
            </w:pPr>
            <w:r w:rsidRPr="00752FBB">
              <w:rPr>
                <w:rFonts w:ascii="Arial Narrow" w:hAnsi="Arial Narrow" w:cs="Arial"/>
              </w:rPr>
              <w:t xml:space="preserve">Merateľný výsledok projektu </w:t>
            </w:r>
            <w:r w:rsidR="00FD3529" w:rsidRPr="00752FBB">
              <w:rPr>
                <w:rFonts w:ascii="Arial Narrow" w:hAnsi="Arial Narrow" w:cs="Arial"/>
              </w:rPr>
              <w:t xml:space="preserve">(merateľný ukazovateľ) </w:t>
            </w:r>
            <w:r w:rsidRPr="00752FBB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752FBB">
              <w:rPr>
                <w:rFonts w:ascii="Arial Narrow" w:hAnsi="Arial Narrow"/>
              </w:rPr>
              <w:t xml:space="preserve">je to </w:t>
            </w:r>
            <w:r w:rsidRPr="00752FBB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69AF91C3" w:rsidR="0094777F" w:rsidRPr="00752FBB" w:rsidRDefault="0094777F">
            <w:pPr>
              <w:rPr>
                <w:rFonts w:ascii="Arial Narrow" w:hAnsi="Arial Narrow"/>
              </w:rPr>
            </w:pPr>
            <w:r w:rsidRPr="00752FBB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  <w:r w:rsidR="00503444" w:rsidRPr="00752FBB">
              <w:rPr>
                <w:rStyle w:val="Odkaznapoznmkupodiarou"/>
                <w:rFonts w:ascii="Arial Narrow" w:hAnsi="Arial Narrow" w:cs="Arial"/>
              </w:rPr>
              <w:footnoteReference w:id="4"/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3F5B856C" w:rsidR="00362B4B" w:rsidRPr="00752FBB" w:rsidRDefault="00110CA5" w:rsidP="00295748">
            <w:pPr>
              <w:rPr>
                <w:rFonts w:ascii="Arial Narrow" w:hAnsi="Arial Narrow" w:cs="Arial"/>
              </w:rPr>
            </w:pPr>
            <w:r w:rsidRPr="00752FBB">
              <w:rPr>
                <w:rFonts w:ascii="Arial Narrow" w:hAnsi="Arial Narrow" w:cs="Arial"/>
              </w:rPr>
              <w:t>Forma</w:t>
            </w:r>
            <w:r w:rsidR="00362B4B" w:rsidRPr="00752FBB">
              <w:rPr>
                <w:rFonts w:ascii="Arial Narrow" w:hAnsi="Arial Narrow" w:cs="Arial"/>
              </w:rPr>
              <w:t xml:space="preserve"> zabezpečen</w:t>
            </w:r>
            <w:r w:rsidRPr="00752FBB">
              <w:rPr>
                <w:rFonts w:ascii="Arial Narrow" w:hAnsi="Arial Narrow" w:cs="Arial"/>
              </w:rPr>
              <w:t>ia</w:t>
            </w:r>
            <w:r w:rsidR="00362B4B" w:rsidRPr="00752FBB">
              <w:rPr>
                <w:rFonts w:ascii="Arial Narrow" w:hAnsi="Arial Narrow" w:cs="Arial"/>
              </w:rPr>
              <w:t xml:space="preserve"> informovanosti</w:t>
            </w:r>
            <w:r w:rsidR="00295748" w:rsidRPr="00752FBB">
              <w:rPr>
                <w:rFonts w:ascii="Arial Narrow" w:hAnsi="Arial Narrow" w:cs="Arial"/>
              </w:rPr>
              <w:t>, komunikácie a viditeľnosti</w:t>
            </w:r>
            <w:r w:rsidR="00362B4B" w:rsidRPr="00752FBB">
              <w:rPr>
                <w:rFonts w:ascii="Arial Narrow" w:hAnsi="Arial Narrow" w:cs="Arial"/>
              </w:rPr>
              <w:t xml:space="preserve"> projektu počas monitorovaného obdobia</w:t>
            </w:r>
            <w:r w:rsidR="00295748" w:rsidRPr="00752FBB">
              <w:rPr>
                <w:rFonts w:ascii="Arial Narrow" w:hAnsi="Arial Narrow" w:cs="Arial"/>
              </w:rPr>
              <w:t xml:space="preserve"> v zmysle čl. 6 VZP Zmluvy o PPM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752FBB" w:rsidRDefault="0094777F">
            <w:pPr>
              <w:rPr>
                <w:rFonts w:ascii="Arial Narrow" w:hAnsi="Arial Narrow"/>
              </w:rPr>
            </w:pPr>
            <w:r w:rsidRPr="00752FBB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752FBB" w:rsidRDefault="0094777F" w:rsidP="0094777F">
            <w:pPr>
              <w:rPr>
                <w:rFonts w:ascii="Arial Narrow" w:hAnsi="Arial Narrow"/>
              </w:rPr>
            </w:pPr>
            <w:r w:rsidRPr="00752FBB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752FBB" w:rsidRDefault="0094777F">
            <w:pPr>
              <w:rPr>
                <w:rFonts w:ascii="Arial Narrow" w:hAnsi="Arial Narrow" w:cs="Arial"/>
              </w:rPr>
            </w:pPr>
            <w:r w:rsidRPr="00752FBB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583A7D3" w:rsidR="0094777F" w:rsidRPr="00752FBB" w:rsidRDefault="0094777F">
            <w:pPr>
              <w:rPr>
                <w:rFonts w:ascii="Arial Narrow" w:hAnsi="Arial Narrow" w:cs="Arial"/>
              </w:rPr>
            </w:pPr>
            <w:r w:rsidRPr="00752FBB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  <w:r w:rsidR="004704E8" w:rsidRPr="00752FBB">
              <w:rPr>
                <w:rStyle w:val="Odkaznapoznmkupodiarou"/>
                <w:rFonts w:ascii="Arial Narrow" w:hAnsi="Arial Narrow" w:cs="Arial"/>
              </w:rPr>
              <w:footnoteReference w:id="5"/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752FBB" w:rsidRDefault="0094777F">
            <w:pPr>
              <w:rPr>
                <w:rFonts w:ascii="Arial Narrow" w:hAnsi="Arial Narrow" w:cs="Arial"/>
              </w:rPr>
            </w:pPr>
            <w:r w:rsidRPr="00752FBB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44F5095C" w:rsidR="0094777F" w:rsidRPr="00752FBB" w:rsidRDefault="0094777F" w:rsidP="0094777F">
            <w:pPr>
              <w:rPr>
                <w:rFonts w:ascii="Arial Narrow" w:hAnsi="Arial Narrow" w:cs="Arial"/>
              </w:rPr>
            </w:pPr>
            <w:r w:rsidRPr="00752FBB">
              <w:rPr>
                <w:rFonts w:ascii="Arial Narrow" w:hAnsi="Arial Narrow" w:cs="Arial"/>
              </w:rPr>
              <w:t>Zoznam príloh</w:t>
            </w:r>
            <w:r w:rsidR="00D562D8" w:rsidRPr="00752FBB">
              <w:rPr>
                <w:rStyle w:val="Odkaznapoznmkupodiarou"/>
                <w:rFonts w:ascii="Arial Narrow" w:hAnsi="Arial Narrow" w:cs="Arial"/>
              </w:rPr>
              <w:footnoteReference w:id="6"/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3DC6F4A8" w14:textId="5082DB18" w:rsidR="00503444" w:rsidRPr="00752FBB" w:rsidRDefault="00FA64CC" w:rsidP="00752FBB">
            <w:pPr>
              <w:spacing w:after="60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dolupodpísaný/á štatutárny orgán / poverená osoba </w:t>
            </w:r>
            <w:r w:rsidR="00FB614A">
              <w:rPr>
                <w:rFonts w:ascii="Arial Narrow" w:hAnsi="Arial Narrow"/>
                <w:spacing w:val="-1"/>
              </w:rPr>
              <w:t>Prijímateľa</w:t>
            </w:r>
            <w:bookmarkStart w:id="0" w:name="_GoBack"/>
            <w:bookmarkEnd w:id="0"/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</w:t>
            </w:r>
            <w:r w:rsidR="00F15D5C">
              <w:rPr>
                <w:rFonts w:ascii="Arial Narrow" w:hAnsi="Arial Narrow"/>
                <w:spacing w:val="-1"/>
              </w:rPr>
              <w:t> </w:t>
            </w:r>
            <w:r w:rsidRPr="003A2C38">
              <w:rPr>
                <w:rFonts w:ascii="Arial Narrow" w:hAnsi="Arial Narrow"/>
                <w:spacing w:val="-1"/>
              </w:rPr>
              <w:t>spoľahlivé</w:t>
            </w:r>
            <w:r w:rsidR="00F15D5C">
              <w:rPr>
                <w:rFonts w:ascii="Arial Narrow" w:hAnsi="Arial Narrow"/>
                <w:spacing w:val="-1"/>
              </w:rPr>
              <w:t xml:space="preserve"> a sú v súlade s podmienkami Zmluvy o PPM</w:t>
            </w:r>
            <w:r w:rsidRPr="003A2C38">
              <w:rPr>
                <w:rFonts w:ascii="Arial Narrow" w:hAnsi="Arial Narrow"/>
                <w:spacing w:val="-1"/>
              </w:rPr>
              <w:t>.</w:t>
            </w:r>
            <w:r w:rsidR="00F15D5C">
              <w:rPr>
                <w:rFonts w:ascii="Arial Narrow" w:hAnsi="Arial Narrow"/>
                <w:spacing w:val="-1"/>
              </w:rPr>
              <w:t xml:space="preserve"> Zároveň vyhlasujem, že všetky priložené kópie podpornej dokumentácie k monitorovacej správe sú zhodné s originálom uloženým u Prijímateľa (Partnera – ak relevantné).</w:t>
            </w: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752FBB" w:rsidRDefault="0094777F">
            <w:pPr>
              <w:rPr>
                <w:rFonts w:ascii="Arial Narrow" w:hAnsi="Arial Narrow" w:cs="Arial"/>
              </w:rPr>
            </w:pPr>
            <w:r w:rsidRPr="00752FBB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752FBB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4B0ED" w14:textId="77777777" w:rsidR="008A6F4C" w:rsidRDefault="008A6F4C" w:rsidP="00C909CC">
      <w:pPr>
        <w:spacing w:after="0" w:line="240" w:lineRule="auto"/>
      </w:pPr>
      <w:r>
        <w:separator/>
      </w:r>
    </w:p>
  </w:endnote>
  <w:endnote w:type="continuationSeparator" w:id="0">
    <w:p w14:paraId="0EE0C3EF" w14:textId="77777777" w:rsidR="008A6F4C" w:rsidRDefault="008A6F4C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ABF67" w14:textId="77777777" w:rsidR="008A6F4C" w:rsidRDefault="008A6F4C" w:rsidP="00C909CC">
      <w:pPr>
        <w:spacing w:after="0" w:line="240" w:lineRule="auto"/>
      </w:pPr>
      <w:r>
        <w:separator/>
      </w:r>
    </w:p>
  </w:footnote>
  <w:footnote w:type="continuationSeparator" w:id="0">
    <w:p w14:paraId="0A3CD559" w14:textId="77777777" w:rsidR="008A6F4C" w:rsidRDefault="008A6F4C" w:rsidP="00C909CC">
      <w:pPr>
        <w:spacing w:after="0" w:line="240" w:lineRule="auto"/>
      </w:pPr>
      <w:r>
        <w:continuationSeparator/>
      </w:r>
    </w:p>
  </w:footnote>
  <w:footnote w:id="1">
    <w:p w14:paraId="25A5A146" w14:textId="17EFF78C" w:rsidR="00DC1FBC" w:rsidRPr="00F8655D" w:rsidRDefault="00DC1FBC" w:rsidP="001171B3">
      <w:pPr>
        <w:pStyle w:val="Textpoznmkypodiarou"/>
        <w:jc w:val="both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Následná MS je relevantná len pre projekty podporené z Komponentu 3</w:t>
      </w:r>
      <w:r w:rsidR="009D169B" w:rsidRPr="00F8655D">
        <w:rPr>
          <w:sz w:val="18"/>
          <w:szCs w:val="18"/>
        </w:rPr>
        <w:t>.</w:t>
      </w:r>
    </w:p>
  </w:footnote>
  <w:footnote w:id="2">
    <w:p w14:paraId="2A23EECD" w14:textId="30D8C870" w:rsidR="00AA244D" w:rsidRPr="00F8655D" w:rsidRDefault="00AA244D">
      <w:pPr>
        <w:pStyle w:val="Textpoznmkypodiarou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Nehodiace sa </w:t>
      </w:r>
      <w:r w:rsidR="00CB4A0A" w:rsidRPr="00F8655D">
        <w:rPr>
          <w:sz w:val="18"/>
          <w:szCs w:val="18"/>
        </w:rPr>
        <w:t>pre</w:t>
      </w:r>
      <w:r w:rsidRPr="00F8655D">
        <w:rPr>
          <w:sz w:val="18"/>
          <w:szCs w:val="18"/>
        </w:rPr>
        <w:t>škrtnite</w:t>
      </w:r>
    </w:p>
  </w:footnote>
  <w:footnote w:id="3">
    <w:p w14:paraId="17AA511E" w14:textId="202B2BC1" w:rsidR="0052774B" w:rsidRPr="00F8655D" w:rsidRDefault="0052774B">
      <w:pPr>
        <w:pStyle w:val="Textpoznmkypodiarou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Uvedie sa názov Prijímateľa </w:t>
      </w:r>
    </w:p>
  </w:footnote>
  <w:footnote w:id="4">
    <w:p w14:paraId="0F77CA8C" w14:textId="325B2DCF" w:rsidR="00503444" w:rsidRPr="00F8655D" w:rsidRDefault="00503444" w:rsidP="00F8655D">
      <w:pPr>
        <w:pStyle w:val="Textpoznmkypodiarou"/>
        <w:jc w:val="both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Pre projekty financované z Komponentu 9, Prijímateľ v tejto časti uvedie v popise aj poradové číslo, názov a popis dosiahnutia </w:t>
      </w:r>
      <w:r w:rsidR="00692C0B" w:rsidRPr="00F8655D">
        <w:rPr>
          <w:sz w:val="18"/>
          <w:szCs w:val="18"/>
        </w:rPr>
        <w:t xml:space="preserve">všetkých </w:t>
      </w:r>
      <w:r w:rsidRPr="00F8655D">
        <w:rPr>
          <w:sz w:val="18"/>
          <w:szCs w:val="18"/>
        </w:rPr>
        <w:t>míľnik</w:t>
      </w:r>
      <w:r w:rsidR="00692C0B" w:rsidRPr="00F8655D">
        <w:rPr>
          <w:sz w:val="18"/>
          <w:szCs w:val="18"/>
        </w:rPr>
        <w:t>ov projektu (v prípade nedosiahnutia niektorého z míľnikov zároveň uvedie dôvody nedosiahnutia)</w:t>
      </w:r>
      <w:r w:rsidRPr="00F8655D">
        <w:rPr>
          <w:sz w:val="18"/>
          <w:szCs w:val="18"/>
        </w:rPr>
        <w:t xml:space="preserve">, a poradové číslo, názov a popis dosiahnutia </w:t>
      </w:r>
      <w:r w:rsidR="00692C0B" w:rsidRPr="00F8655D">
        <w:rPr>
          <w:sz w:val="18"/>
          <w:szCs w:val="18"/>
        </w:rPr>
        <w:t xml:space="preserve">všetkých </w:t>
      </w:r>
      <w:r w:rsidRPr="00F8655D">
        <w:rPr>
          <w:sz w:val="18"/>
          <w:szCs w:val="18"/>
        </w:rPr>
        <w:t>výstup</w:t>
      </w:r>
      <w:r w:rsidR="00692C0B" w:rsidRPr="00F8655D">
        <w:rPr>
          <w:sz w:val="18"/>
          <w:szCs w:val="18"/>
        </w:rPr>
        <w:t>ov</w:t>
      </w:r>
      <w:r w:rsidRPr="00F8655D">
        <w:rPr>
          <w:sz w:val="18"/>
          <w:szCs w:val="18"/>
        </w:rPr>
        <w:t xml:space="preserve"> projektu</w:t>
      </w:r>
      <w:r w:rsidR="00692C0B" w:rsidRPr="00F8655D">
        <w:rPr>
          <w:sz w:val="18"/>
          <w:szCs w:val="18"/>
        </w:rPr>
        <w:t xml:space="preserve"> (v prípade nedosiahnutia niektorého z výstupov zároveň uvedie dôvody nedosiahnutia).</w:t>
      </w:r>
    </w:p>
  </w:footnote>
  <w:footnote w:id="5">
    <w:p w14:paraId="56CA4129" w14:textId="7643FC74" w:rsidR="004704E8" w:rsidRPr="00F8655D" w:rsidRDefault="004704E8">
      <w:pPr>
        <w:pStyle w:val="Textpoznmkypodiarou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Prijímateľ uvedie všetky zd</w:t>
      </w:r>
      <w:r w:rsidR="00A242FC" w:rsidRPr="00F8655D">
        <w:rPr>
          <w:sz w:val="18"/>
          <w:szCs w:val="18"/>
        </w:rPr>
        <w:t>roje financovania projektu</w:t>
      </w:r>
    </w:p>
  </w:footnote>
  <w:footnote w:id="6">
    <w:p w14:paraId="0774EE1C" w14:textId="465C8A6D" w:rsidR="00D562D8" w:rsidRPr="00F8655D" w:rsidRDefault="00D562D8">
      <w:pPr>
        <w:pStyle w:val="Textpoznmkypodiarou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Prijímateľ je MS povinný priložiť všetky povinné prílohy definované pri jednotlivých typoch MS v príslušných podkapitolách kapitoly 3.7. Monitorovanie projektu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351A5F3F" w:rsidR="00AA244D" w:rsidRDefault="002A4390" w:rsidP="00AA244D">
    <w:pPr>
      <w:pStyle w:val="Hlavika"/>
    </w:pPr>
    <w:r>
      <w:rPr>
        <w:noProof/>
        <w:lang w:eastAsia="sk-SK"/>
      </w:rPr>
      <w:drawing>
        <wp:inline distT="0" distB="0" distL="0" distR="0" wp14:anchorId="652B7A9E" wp14:editId="3A3B541E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001C2"/>
    <w:rsid w:val="0002398E"/>
    <w:rsid w:val="00041BD6"/>
    <w:rsid w:val="00110CA5"/>
    <w:rsid w:val="00111C1D"/>
    <w:rsid w:val="001171B3"/>
    <w:rsid w:val="00197906"/>
    <w:rsid w:val="001A46C7"/>
    <w:rsid w:val="001F4114"/>
    <w:rsid w:val="00217B1B"/>
    <w:rsid w:val="00226508"/>
    <w:rsid w:val="00265DA8"/>
    <w:rsid w:val="002761DC"/>
    <w:rsid w:val="00295748"/>
    <w:rsid w:val="0029786B"/>
    <w:rsid w:val="002A4390"/>
    <w:rsid w:val="003227C4"/>
    <w:rsid w:val="00362B4B"/>
    <w:rsid w:val="003A2C38"/>
    <w:rsid w:val="003B69BD"/>
    <w:rsid w:val="003B7137"/>
    <w:rsid w:val="00403C69"/>
    <w:rsid w:val="00436792"/>
    <w:rsid w:val="00437373"/>
    <w:rsid w:val="00437A59"/>
    <w:rsid w:val="004704E8"/>
    <w:rsid w:val="00503444"/>
    <w:rsid w:val="0052774B"/>
    <w:rsid w:val="0053666B"/>
    <w:rsid w:val="00542188"/>
    <w:rsid w:val="005856A2"/>
    <w:rsid w:val="0059110F"/>
    <w:rsid w:val="005B51B5"/>
    <w:rsid w:val="005B6167"/>
    <w:rsid w:val="005C0339"/>
    <w:rsid w:val="00630164"/>
    <w:rsid w:val="006638C2"/>
    <w:rsid w:val="00692C0B"/>
    <w:rsid w:val="006B4C1F"/>
    <w:rsid w:val="006F4600"/>
    <w:rsid w:val="00752FBB"/>
    <w:rsid w:val="0078496D"/>
    <w:rsid w:val="007B4FE3"/>
    <w:rsid w:val="007F0205"/>
    <w:rsid w:val="008000D8"/>
    <w:rsid w:val="00801389"/>
    <w:rsid w:val="00825762"/>
    <w:rsid w:val="00831D92"/>
    <w:rsid w:val="00890FA3"/>
    <w:rsid w:val="008A310E"/>
    <w:rsid w:val="008A4E9B"/>
    <w:rsid w:val="008A6F4C"/>
    <w:rsid w:val="008B0559"/>
    <w:rsid w:val="0094777F"/>
    <w:rsid w:val="009867E6"/>
    <w:rsid w:val="009D169B"/>
    <w:rsid w:val="009F5342"/>
    <w:rsid w:val="009F73E4"/>
    <w:rsid w:val="00A14C49"/>
    <w:rsid w:val="00A242FC"/>
    <w:rsid w:val="00A43A4A"/>
    <w:rsid w:val="00A6742E"/>
    <w:rsid w:val="00AA056F"/>
    <w:rsid w:val="00AA244D"/>
    <w:rsid w:val="00AF323C"/>
    <w:rsid w:val="00AF5D13"/>
    <w:rsid w:val="00BD5C7D"/>
    <w:rsid w:val="00C70D09"/>
    <w:rsid w:val="00C748D9"/>
    <w:rsid w:val="00C909CC"/>
    <w:rsid w:val="00CA4DD5"/>
    <w:rsid w:val="00CB4A0A"/>
    <w:rsid w:val="00CB5E7B"/>
    <w:rsid w:val="00CF1652"/>
    <w:rsid w:val="00CF4D59"/>
    <w:rsid w:val="00D17D1E"/>
    <w:rsid w:val="00D562D8"/>
    <w:rsid w:val="00D762BE"/>
    <w:rsid w:val="00DC1FBC"/>
    <w:rsid w:val="00E23CE6"/>
    <w:rsid w:val="00E26A24"/>
    <w:rsid w:val="00E74B72"/>
    <w:rsid w:val="00F15D5C"/>
    <w:rsid w:val="00F314B7"/>
    <w:rsid w:val="00F33BE5"/>
    <w:rsid w:val="00F45A7D"/>
    <w:rsid w:val="00F57079"/>
    <w:rsid w:val="00F8655D"/>
    <w:rsid w:val="00F87AA3"/>
    <w:rsid w:val="00F97508"/>
    <w:rsid w:val="00FA64CC"/>
    <w:rsid w:val="00FB614A"/>
    <w:rsid w:val="00FC6618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28BC23"/>
  <w15:chartTrackingRefBased/>
  <w15:docId w15:val="{5578F5C7-7B3D-4B1C-BA55-6A8C4AA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3C3A7-097B-4BC3-BC2E-9E427611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Hlavackova Romana</dc:creator>
  <cp:keywords/>
  <dc:description/>
  <cp:lastModifiedBy>Malatincova Martina</cp:lastModifiedBy>
  <cp:revision>13</cp:revision>
  <dcterms:created xsi:type="dcterms:W3CDTF">2025-06-26T14:13:00Z</dcterms:created>
  <dcterms:modified xsi:type="dcterms:W3CDTF">2025-10-29T07:52:00Z</dcterms:modified>
</cp:coreProperties>
</file>